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D3F2" w14:textId="06DDA9D9" w:rsidR="005572E2" w:rsidRDefault="0082284C" w:rsidP="00097B88">
      <w:pPr>
        <w:jc w:val="right"/>
      </w:pPr>
      <w:r>
        <w:rPr>
          <w:rFonts w:hint="eastAsia"/>
        </w:rPr>
        <w:t>2</w:t>
      </w:r>
      <w:r>
        <w:t>0</w:t>
      </w:r>
      <w:r w:rsidR="00080FF1">
        <w:rPr>
          <w:rFonts w:hint="eastAsia"/>
        </w:rPr>
        <w:t>21</w:t>
      </w:r>
      <w:r w:rsidR="00C31492">
        <w:rPr>
          <w:rFonts w:hint="eastAsia"/>
        </w:rPr>
        <w:t>年</w:t>
      </w:r>
      <w:r w:rsidR="00D709ED">
        <w:rPr>
          <w:rFonts w:hint="eastAsia"/>
        </w:rPr>
        <w:t>7</w:t>
      </w:r>
      <w:r w:rsidR="00C31492">
        <w:rPr>
          <w:rFonts w:hint="eastAsia"/>
        </w:rPr>
        <w:t>月</w:t>
      </w:r>
      <w:r w:rsidR="002C1517">
        <w:rPr>
          <w:rFonts w:hint="eastAsia"/>
        </w:rPr>
        <w:t>13</w:t>
      </w:r>
      <w:r w:rsidR="00C31492">
        <w:rPr>
          <w:rFonts w:hint="eastAsia"/>
        </w:rPr>
        <w:t>日</w:t>
      </w:r>
    </w:p>
    <w:p w14:paraId="1140D0E5" w14:textId="25F6684D" w:rsidR="005572E2" w:rsidRDefault="00CA1F2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7AFB" wp14:editId="3604D46A">
                <wp:simplePos x="0" y="0"/>
                <wp:positionH relativeFrom="column">
                  <wp:posOffset>-148590</wp:posOffset>
                </wp:positionH>
                <wp:positionV relativeFrom="paragraph">
                  <wp:posOffset>-527050</wp:posOffset>
                </wp:positionV>
                <wp:extent cx="2333625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968F" w14:textId="77777777" w:rsidR="00D847A7" w:rsidRPr="00F625DA" w:rsidRDefault="00D847A7" w:rsidP="00D847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625DA">
                              <w:rPr>
                                <w:rFonts w:hint="eastAsia"/>
                                <w:sz w:val="36"/>
                              </w:rPr>
                              <w:t>裏面を使ってよい！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E127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41.5pt;width:18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">
                <v:textbox inset="5.85pt,.7pt,5.85pt,.7pt">
                  <w:txbxContent>
                    <w:p w14:paraId="4D1F968F" w14:textId="77777777" w:rsidR="00D847A7" w:rsidRPr="00F625DA" w:rsidRDefault="00D847A7" w:rsidP="00D847A7">
                      <w:pPr>
                        <w:jc w:val="center"/>
                        <w:rPr>
                          <w:sz w:val="36"/>
                        </w:rPr>
                      </w:pPr>
                      <w:r w:rsidRPr="00F625DA">
                        <w:rPr>
                          <w:rFonts w:hint="eastAsia"/>
                          <w:sz w:val="36"/>
                        </w:rPr>
                        <w:t>裏面を使ってよい！</w:t>
                      </w:r>
                    </w:p>
                  </w:txbxContent>
                </v:textbox>
              </v:shape>
            </w:pict>
          </mc:Fallback>
        </mc:AlternateContent>
      </w:r>
      <w:r w:rsidR="008D75B9">
        <w:rPr>
          <w:rFonts w:hint="eastAsia"/>
        </w:rPr>
        <w:t xml:space="preserve">微粒子合成化学　</w:t>
      </w:r>
      <w:r w:rsidR="005E1CB9">
        <w:rPr>
          <w:rFonts w:hint="eastAsia"/>
        </w:rPr>
        <w:t>第</w:t>
      </w:r>
      <w:r w:rsidR="00275BFE">
        <w:rPr>
          <w:rFonts w:hint="eastAsia"/>
        </w:rPr>
        <w:t>1</w:t>
      </w:r>
      <w:r w:rsidR="002C1517">
        <w:rPr>
          <w:rFonts w:hint="eastAsia"/>
        </w:rPr>
        <w:t>3</w:t>
      </w:r>
      <w:r w:rsidR="005E1CB9">
        <w:rPr>
          <w:rFonts w:hint="eastAsia"/>
        </w:rPr>
        <w:t>回小テスト</w:t>
      </w:r>
    </w:p>
    <w:p w14:paraId="7E9A9CD5" w14:textId="77777777" w:rsidR="008D75B9" w:rsidRDefault="008D75B9">
      <w:pPr>
        <w:jc w:val="center"/>
      </w:pPr>
    </w:p>
    <w:p w14:paraId="0C7F87B3" w14:textId="77777777" w:rsidR="005572E2" w:rsidRDefault="005572E2">
      <w:pPr>
        <w:jc w:val="right"/>
        <w:rPr>
          <w:u w:val="single"/>
        </w:rPr>
      </w:pPr>
      <w:r>
        <w:rPr>
          <w:rFonts w:hint="eastAsia"/>
          <w:u w:val="single"/>
        </w:rPr>
        <w:t>専攻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3859C4C" w14:textId="1A49D7F4" w:rsidR="005572E2" w:rsidRDefault="00097B88">
      <w:pPr>
        <w:rPr>
          <w:sz w:val="22"/>
        </w:rPr>
      </w:pPr>
      <w:r w:rsidRPr="00280032">
        <w:rPr>
          <w:rFonts w:hint="eastAsia"/>
          <w:sz w:val="22"/>
        </w:rPr>
        <w:t>※３行ルール</w:t>
      </w:r>
      <w:r w:rsidR="005E1CB9" w:rsidRPr="00280032">
        <w:rPr>
          <w:rFonts w:hint="eastAsia"/>
          <w:sz w:val="22"/>
        </w:rPr>
        <w:t>（３行は書くこと！０～２行だと減点）</w:t>
      </w:r>
      <w:r w:rsidRPr="00280032">
        <w:rPr>
          <w:rFonts w:hint="eastAsia"/>
          <w:sz w:val="22"/>
        </w:rPr>
        <w:t>適用。</w:t>
      </w:r>
      <w:r w:rsidR="00C27B53" w:rsidRPr="00280032">
        <w:rPr>
          <w:rFonts w:hint="eastAsia"/>
          <w:sz w:val="22"/>
        </w:rPr>
        <w:t>裏面も使ってよい。</w:t>
      </w:r>
      <w:r w:rsidR="00080FF1">
        <w:rPr>
          <w:rFonts w:hint="eastAsia"/>
          <w:sz w:val="22"/>
        </w:rPr>
        <w:t>9</w:t>
      </w:r>
      <w:r w:rsidR="00080FF1">
        <w:rPr>
          <w:rFonts w:hint="eastAsia"/>
          <w:sz w:val="22"/>
        </w:rPr>
        <w:t>：</w:t>
      </w:r>
      <w:r w:rsidR="002C1517">
        <w:rPr>
          <w:rFonts w:hint="eastAsia"/>
          <w:sz w:val="22"/>
        </w:rPr>
        <w:t>1</w:t>
      </w:r>
      <w:r w:rsidR="00080FF1">
        <w:rPr>
          <w:rFonts w:hint="eastAsia"/>
          <w:sz w:val="22"/>
        </w:rPr>
        <w:t>0</w:t>
      </w:r>
      <w:r w:rsidR="0065051D" w:rsidRPr="00280032">
        <w:rPr>
          <w:rFonts w:hint="eastAsia"/>
          <w:sz w:val="22"/>
        </w:rPr>
        <w:t>まで。</w:t>
      </w:r>
    </w:p>
    <w:p w14:paraId="420A0157" w14:textId="77777777" w:rsidR="00D709ED" w:rsidRDefault="00D709ED" w:rsidP="00D709ED">
      <w:pPr>
        <w:rPr>
          <w:rFonts w:hint="eastAsia"/>
        </w:rPr>
      </w:pPr>
    </w:p>
    <w:p w14:paraId="1DB9C81A" w14:textId="17BA571A" w:rsidR="00D709ED" w:rsidRDefault="00D709ED" w:rsidP="003E00D4">
      <w:pPr>
        <w:numPr>
          <w:ilvl w:val="0"/>
          <w:numId w:val="2"/>
        </w:numPr>
      </w:pPr>
      <w:r>
        <w:rPr>
          <w:rFonts w:hint="eastAsia"/>
        </w:rPr>
        <w:t>触媒の活性、選択性、寿命について、その違いを述べよ。</w:t>
      </w:r>
    </w:p>
    <w:p w14:paraId="62AC2ED3" w14:textId="028D3F34" w:rsidR="00D709ED" w:rsidRDefault="00D709ED" w:rsidP="00D709ED"/>
    <w:p w14:paraId="7FBE6C9A" w14:textId="4759516C" w:rsidR="00D709ED" w:rsidRDefault="00D709ED" w:rsidP="00D709ED"/>
    <w:p w14:paraId="4895885B" w14:textId="2B9CE905" w:rsidR="00D709ED" w:rsidRDefault="00D709ED" w:rsidP="00D709ED"/>
    <w:p w14:paraId="3DA4361D" w14:textId="5FBCD372" w:rsidR="00D709ED" w:rsidRDefault="00D709ED" w:rsidP="00D709ED"/>
    <w:p w14:paraId="6A089F3E" w14:textId="67D1FDC4" w:rsidR="00D709ED" w:rsidRDefault="00D709ED" w:rsidP="00D709ED"/>
    <w:p w14:paraId="7E0125C9" w14:textId="66C427F4" w:rsidR="00D709ED" w:rsidRDefault="00D709ED" w:rsidP="00D709ED"/>
    <w:p w14:paraId="0E3D9722" w14:textId="6BDB9E82" w:rsidR="00D709ED" w:rsidRDefault="00D709ED" w:rsidP="00D709ED"/>
    <w:p w14:paraId="635CD30A" w14:textId="77777777" w:rsidR="00D709ED" w:rsidRDefault="00D709ED" w:rsidP="00D709ED"/>
    <w:p w14:paraId="41D0150B" w14:textId="77777777" w:rsidR="00D709ED" w:rsidRDefault="00D709ED" w:rsidP="00D709ED"/>
    <w:p w14:paraId="2FC81098" w14:textId="35E47070" w:rsidR="00D709ED" w:rsidRDefault="00D709ED" w:rsidP="003E00D4">
      <w:pPr>
        <w:numPr>
          <w:ilvl w:val="0"/>
          <w:numId w:val="2"/>
        </w:numPr>
      </w:pPr>
      <w:r>
        <w:rPr>
          <w:rFonts w:hint="eastAsia"/>
        </w:rPr>
        <w:t>固体触媒による触媒反応における構造鈍感、構造敏感の違いを述べよ。</w:t>
      </w:r>
    </w:p>
    <w:p w14:paraId="48C3EE69" w14:textId="1F9E18B9" w:rsidR="00D709ED" w:rsidRDefault="00D709ED" w:rsidP="00D709ED"/>
    <w:p w14:paraId="0F273E3D" w14:textId="6F8B5325" w:rsidR="00D709ED" w:rsidRDefault="00D709ED" w:rsidP="00D709ED"/>
    <w:p w14:paraId="4F0199FE" w14:textId="0B7D8051" w:rsidR="00D709ED" w:rsidRDefault="00D709ED" w:rsidP="00D709ED"/>
    <w:p w14:paraId="68B04B23" w14:textId="4E3F61E5" w:rsidR="00D709ED" w:rsidRDefault="00D709ED" w:rsidP="00D709ED"/>
    <w:p w14:paraId="709B6268" w14:textId="7B192389" w:rsidR="00D709ED" w:rsidRDefault="00D709ED" w:rsidP="00D709ED"/>
    <w:p w14:paraId="0E75371C" w14:textId="41CFD5DC" w:rsidR="00D709ED" w:rsidRDefault="00D709ED" w:rsidP="00D709ED"/>
    <w:p w14:paraId="5D4C2499" w14:textId="77777777" w:rsidR="00D709ED" w:rsidRDefault="00D709ED" w:rsidP="00D709ED"/>
    <w:p w14:paraId="72FE1D6D" w14:textId="19BBE46C" w:rsidR="00D709ED" w:rsidRDefault="00D709ED" w:rsidP="00D709ED"/>
    <w:p w14:paraId="5836C698" w14:textId="77777777" w:rsidR="00D709ED" w:rsidRDefault="00D709ED" w:rsidP="00D709ED"/>
    <w:p w14:paraId="472B22F3" w14:textId="5EEEFFD9" w:rsidR="00D709ED" w:rsidRDefault="00D709ED" w:rsidP="003E00D4">
      <w:pPr>
        <w:numPr>
          <w:ilvl w:val="0"/>
          <w:numId w:val="2"/>
        </w:numPr>
      </w:pPr>
      <w:r>
        <w:rPr>
          <w:rFonts w:hint="eastAsia"/>
        </w:rPr>
        <w:t>物理吸着と化学吸着の違いを述べよ。</w:t>
      </w:r>
    </w:p>
    <w:p w14:paraId="11DA1501" w14:textId="766493CA" w:rsidR="002C1517" w:rsidRDefault="002C1517" w:rsidP="002C1517"/>
    <w:p w14:paraId="0B8690B7" w14:textId="446A7859" w:rsidR="002C1517" w:rsidRDefault="002C1517" w:rsidP="002C1517"/>
    <w:p w14:paraId="4397CD31" w14:textId="31A7A8FE" w:rsidR="002C1517" w:rsidRDefault="002C1517" w:rsidP="002C1517"/>
    <w:p w14:paraId="080AEA19" w14:textId="25C3820C" w:rsidR="002C1517" w:rsidRDefault="002C1517" w:rsidP="002C1517"/>
    <w:p w14:paraId="5860CC57" w14:textId="148C1879" w:rsidR="002C1517" w:rsidRDefault="002C1517" w:rsidP="002C1517"/>
    <w:p w14:paraId="5D939EE4" w14:textId="03436EDE" w:rsidR="002C1517" w:rsidRDefault="002C1517" w:rsidP="002C1517"/>
    <w:p w14:paraId="4D00EC8D" w14:textId="377FB604" w:rsidR="002C1517" w:rsidRDefault="002C1517" w:rsidP="002C1517"/>
    <w:p w14:paraId="39768B4C" w14:textId="13CAC644" w:rsidR="002C1517" w:rsidRDefault="002C1517" w:rsidP="002C1517"/>
    <w:p w14:paraId="6524E881" w14:textId="53F899D8" w:rsidR="002C1517" w:rsidRDefault="002C1517" w:rsidP="002C1517"/>
    <w:p w14:paraId="0332CC6A" w14:textId="77777777" w:rsidR="002C1517" w:rsidRDefault="002C1517" w:rsidP="002C1517">
      <w:pPr>
        <w:rPr>
          <w:rFonts w:hint="eastAsia"/>
        </w:rPr>
      </w:pPr>
    </w:p>
    <w:p w14:paraId="60C32587" w14:textId="4BB20786" w:rsidR="002C1517" w:rsidRDefault="002C1517" w:rsidP="003E00D4">
      <w:pPr>
        <w:numPr>
          <w:ilvl w:val="0"/>
          <w:numId w:val="2"/>
        </w:numPr>
      </w:pPr>
      <w:r>
        <w:rPr>
          <w:rFonts w:hint="eastAsia"/>
        </w:rPr>
        <w:t>物理吸着から化学吸着，表面反応，そして生成物の脱離までの一連のプロセスを述べよ。</w:t>
      </w:r>
    </w:p>
    <w:p w14:paraId="163A5709" w14:textId="77777777" w:rsidR="003E00D4" w:rsidRDefault="003E00D4" w:rsidP="003E00D4"/>
    <w:sectPr w:rsidR="003E00D4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65DD" w14:textId="77777777" w:rsidR="003936E1" w:rsidRDefault="003936E1" w:rsidP="005E1CB9">
      <w:r>
        <w:separator/>
      </w:r>
    </w:p>
  </w:endnote>
  <w:endnote w:type="continuationSeparator" w:id="0">
    <w:p w14:paraId="5E9263A9" w14:textId="77777777" w:rsidR="003936E1" w:rsidRDefault="003936E1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BFF7" w14:textId="77777777" w:rsidR="003936E1" w:rsidRDefault="003936E1" w:rsidP="005E1CB9">
      <w:r>
        <w:separator/>
      </w:r>
    </w:p>
  </w:footnote>
  <w:footnote w:type="continuationSeparator" w:id="0">
    <w:p w14:paraId="40F9E103" w14:textId="77777777" w:rsidR="003936E1" w:rsidRDefault="003936E1" w:rsidP="005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5FFC"/>
    <w:multiLevelType w:val="hybridMultilevel"/>
    <w:tmpl w:val="66C613E4"/>
    <w:lvl w:ilvl="0" w:tplc="AFFCF5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F6D16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632F4"/>
    <w:multiLevelType w:val="hybridMultilevel"/>
    <w:tmpl w:val="C706B080"/>
    <w:lvl w:ilvl="0" w:tplc="45FA0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C"/>
    <w:rsid w:val="00057746"/>
    <w:rsid w:val="00080FF1"/>
    <w:rsid w:val="00097B88"/>
    <w:rsid w:val="00114690"/>
    <w:rsid w:val="00275BFE"/>
    <w:rsid w:val="00280032"/>
    <w:rsid w:val="002C1517"/>
    <w:rsid w:val="003936E1"/>
    <w:rsid w:val="003C3270"/>
    <w:rsid w:val="003E00D4"/>
    <w:rsid w:val="00443740"/>
    <w:rsid w:val="00467757"/>
    <w:rsid w:val="005572E2"/>
    <w:rsid w:val="005E1CB9"/>
    <w:rsid w:val="0065051D"/>
    <w:rsid w:val="00660910"/>
    <w:rsid w:val="006F2C34"/>
    <w:rsid w:val="007B49B5"/>
    <w:rsid w:val="0082284C"/>
    <w:rsid w:val="008255A5"/>
    <w:rsid w:val="008C6F47"/>
    <w:rsid w:val="008D75B9"/>
    <w:rsid w:val="00982A96"/>
    <w:rsid w:val="009B6868"/>
    <w:rsid w:val="009E1197"/>
    <w:rsid w:val="00A7585B"/>
    <w:rsid w:val="00B56219"/>
    <w:rsid w:val="00B90D26"/>
    <w:rsid w:val="00C16F7B"/>
    <w:rsid w:val="00C27B53"/>
    <w:rsid w:val="00C31492"/>
    <w:rsid w:val="00CA1F2D"/>
    <w:rsid w:val="00CB7A34"/>
    <w:rsid w:val="00D112CD"/>
    <w:rsid w:val="00D709ED"/>
    <w:rsid w:val="00D847A7"/>
    <w:rsid w:val="00D944EC"/>
    <w:rsid w:val="00E55CA0"/>
    <w:rsid w:val="00F53E41"/>
    <w:rsid w:val="00F9596C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1A841E"/>
  <w15:docId w15:val="{B477987C-F1BA-429F-95B5-918B190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CB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CB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平成１３年度「界面・電気化学」講義概要</vt:lpstr>
      <vt:lpstr>平成１３年度「界面・電気化学」講義概要</vt:lpstr>
    </vt:vector>
  </TitlesOfParts>
  <Company>IAMP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平成１３年度「界面・電気化学」講義概要</dc:title>
  <dc:creator>村松淳司</dc:creator>
  <cp:lastModifiedBy>村松 淳司</cp:lastModifiedBy>
  <cp:revision>2</cp:revision>
  <cp:lastPrinted>2009-06-22T20:47:00Z</cp:lastPrinted>
  <dcterms:created xsi:type="dcterms:W3CDTF">2021-07-12T23:13:00Z</dcterms:created>
  <dcterms:modified xsi:type="dcterms:W3CDTF">2021-07-12T23:13:00Z</dcterms:modified>
</cp:coreProperties>
</file>